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4A23" w14:textId="005BD688" w:rsidR="00593DA0" w:rsidRPr="00DD3828" w:rsidRDefault="005F7F67" w:rsidP="0061187D">
      <w:pPr>
        <w:pStyle w:val="Nagwek1"/>
        <w:rPr>
          <w:rFonts w:asciiTheme="minorHAnsi" w:hAnsiTheme="minorHAnsi" w:cstheme="minorHAnsi"/>
          <w:b/>
          <w:bCs/>
          <w:color w:val="auto"/>
        </w:rPr>
      </w:pPr>
      <w:r w:rsidRPr="00DD3828">
        <w:rPr>
          <w:rFonts w:asciiTheme="minorHAnsi" w:hAnsiTheme="minorHAnsi" w:cstheme="minorHAnsi"/>
          <w:b/>
          <w:bCs/>
          <w:color w:val="auto"/>
        </w:rPr>
        <w:t xml:space="preserve">WZÓR </w:t>
      </w:r>
      <w:r w:rsidR="00593DA0" w:rsidRPr="00DD3828">
        <w:rPr>
          <w:rFonts w:asciiTheme="minorHAnsi" w:hAnsiTheme="minorHAnsi" w:cstheme="minorHAnsi"/>
          <w:b/>
          <w:bCs/>
          <w:color w:val="auto"/>
        </w:rPr>
        <w:t>UMOW</w:t>
      </w:r>
      <w:r w:rsidRPr="00DD3828">
        <w:rPr>
          <w:rFonts w:asciiTheme="minorHAnsi" w:hAnsiTheme="minorHAnsi" w:cstheme="minorHAnsi"/>
          <w:b/>
          <w:bCs/>
          <w:color w:val="auto"/>
        </w:rPr>
        <w:t>Y</w:t>
      </w:r>
      <w:r w:rsidR="006B178F" w:rsidRPr="00DD3828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5F0DA0B5" w14:textId="204B2A33" w:rsidR="00593DA0" w:rsidRPr="00DD3828" w:rsidRDefault="00BB1BB5" w:rsidP="00DD3828">
      <w:pPr>
        <w:pStyle w:val="Nagwek1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N</w:t>
      </w:r>
      <w:r w:rsidR="00593DA0" w:rsidRPr="00DD3828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a</w:t>
      </w:r>
      <w:r w:rsidR="005F7F67" w:rsidRPr="00DD3828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 dostawę i</w:t>
      </w:r>
      <w:r w:rsidR="00593DA0" w:rsidRPr="00DD3828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 </w:t>
      </w:r>
      <w:r w:rsidR="009423F6" w:rsidRPr="00DD3828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zakup </w:t>
      </w:r>
      <w:r w:rsidR="001019AA" w:rsidRPr="00DD3828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art. </w:t>
      </w:r>
      <w:r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spożywczych</w:t>
      </w:r>
      <w:r w:rsidR="005F7F67" w:rsidRPr="00DD3828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 do Przedszkol</w:t>
      </w:r>
      <w:r w:rsidR="0061187D" w:rsidRPr="00DD3828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a</w:t>
      </w:r>
      <w:r w:rsidR="005F7F67" w:rsidRPr="00DD3828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 Publicznego Nr 1 w Lubochni</w:t>
      </w:r>
    </w:p>
    <w:p w14:paraId="28DB3279" w14:textId="4341E3BF" w:rsidR="00CD4B2D" w:rsidRPr="005D7836" w:rsidRDefault="00593DA0" w:rsidP="005D7836">
      <w:p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Umowa zawarta w dniu ………</w:t>
      </w:r>
      <w:r w:rsidR="00EB49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23</w:t>
      </w:r>
      <w:r w:rsidR="000F2C6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.0</w:t>
      </w:r>
      <w:r w:rsidR="00EB49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8</w:t>
      </w:r>
      <w:r w:rsidR="000F2C6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.2024</w:t>
      </w:r>
      <w:r w:rsidR="009423F6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r</w:t>
      </w:r>
      <w:r w:rsidR="00CD4B2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…w </w:t>
      </w:r>
      <w:r w:rsidR="00CE5D56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L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ubochni pomiędzy:</w:t>
      </w:r>
    </w:p>
    <w:p w14:paraId="7C2C02F3" w14:textId="576498A0" w:rsidR="00593DA0" w:rsidRPr="005D7836" w:rsidRDefault="00B1119F" w:rsidP="005D7836">
      <w:p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Przedszkolem Publicznym Nr 1</w:t>
      </w:r>
      <w:r w:rsidR="0034668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w Lubochni</w:t>
      </w:r>
      <w:r w:rsidR="00CD4B2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, ul Łódzka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10</w:t>
      </w:r>
      <w:r w:rsidR="00CD4B2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, 97-217 Lubochnia</w:t>
      </w:r>
      <w:r w:rsidR="00593DA0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reprezentowaną przez</w:t>
      </w:r>
      <w:r w:rsidR="0034668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Dyrektora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Przedszkola</w:t>
      </w:r>
      <w:r w:rsidR="0034668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–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Elżbietę Idzikowską</w:t>
      </w:r>
      <w:r w:rsidR="00593DA0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, zwanym dalej „Zamawiającym”</w:t>
      </w:r>
    </w:p>
    <w:p w14:paraId="3F7A30EB" w14:textId="77777777" w:rsidR="00593DA0" w:rsidRPr="005D7836" w:rsidRDefault="00593DA0" w:rsidP="005D7836">
      <w:p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a</w:t>
      </w:r>
    </w:p>
    <w:p w14:paraId="4DB37EF6" w14:textId="48661B3C" w:rsidR="00593DA0" w:rsidRPr="005D7836" w:rsidRDefault="00593DA0" w:rsidP="005D7836">
      <w:pPr>
        <w:spacing w:after="0" w:line="360" w:lineRule="auto"/>
        <w:ind w:right="-142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…………………………………………………………………………………</w:t>
      </w:r>
      <w:r w:rsidR="00E509DE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….…………………..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</w:t>
      </w:r>
      <w:r w:rsidR="001267DC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……….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</w:t>
      </w:r>
    </w:p>
    <w:p w14:paraId="7A1A8A2A" w14:textId="77777777" w:rsidR="00593DA0" w:rsidRPr="005D7836" w:rsidRDefault="00593DA0" w:rsidP="005D7836">
      <w:p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reprezentowanym  przez ………………………………………………</w:t>
      </w:r>
      <w:r w:rsidR="00E509DE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………………………………..</w:t>
      </w:r>
    </w:p>
    <w:p w14:paraId="6733758D" w14:textId="77777777" w:rsidR="00593DA0" w:rsidRPr="005D7836" w:rsidRDefault="00593DA0" w:rsidP="005D7836">
      <w:p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zwanym dalej ”Wykonawcą”,</w:t>
      </w:r>
    </w:p>
    <w:p w14:paraId="3C318BA6" w14:textId="30AF4281" w:rsidR="00593DA0" w:rsidRPr="005D7836" w:rsidRDefault="00593DA0" w:rsidP="005D7836">
      <w:p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w wyniku przeprowadzenia postępowania o udzielenie zamówienia publicznego zgodnie z przepisami Regulaminu udzielania zamówień publicznych, których wartość nie przekracza kwoty 130 000 złotych wprowadzonego Zarządzeniem Nr </w:t>
      </w:r>
      <w:r w:rsidR="008D0CE8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6-2021/2022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Dyrektora 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Przedszkola Publicznego Nr 1</w:t>
      </w:r>
      <w:r w:rsid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w Lubochni z dnia </w:t>
      </w:r>
      <w:r w:rsidR="008D0CE8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16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września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202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1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r., zawarto umowę następującej treści:</w:t>
      </w:r>
    </w:p>
    <w:p w14:paraId="53C72895" w14:textId="77777777" w:rsidR="00593DA0" w:rsidRPr="0061187D" w:rsidRDefault="00593DA0" w:rsidP="0061187D">
      <w:pPr>
        <w:pStyle w:val="Nagwek2"/>
        <w:rPr>
          <w:b/>
          <w:bCs/>
          <w:color w:val="auto"/>
          <w:sz w:val="28"/>
          <w:szCs w:val="28"/>
        </w:rPr>
      </w:pPr>
      <w:r w:rsidRPr="0061187D">
        <w:rPr>
          <w:b/>
          <w:bCs/>
          <w:color w:val="auto"/>
          <w:sz w:val="28"/>
          <w:szCs w:val="28"/>
        </w:rPr>
        <w:t>§ 1</w:t>
      </w:r>
    </w:p>
    <w:p w14:paraId="243DEC5C" w14:textId="49CF1E43" w:rsidR="00593DA0" w:rsidRPr="0061187D" w:rsidRDefault="00593DA0" w:rsidP="0061187D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Przedmiotem zamówienia jest zakup i dostawa </w:t>
      </w:r>
      <w:r w:rsidR="00DD3828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pieczywa na potrzeby</w:t>
      </w:r>
      <w:r w:rsidRPr="0061187D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  <w:r w:rsidR="00DD3828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stołówki 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Przedszkola Publicznego Nr 1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 Lubochni</w:t>
      </w:r>
      <w:r w:rsidR="0061187D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.</w:t>
      </w:r>
    </w:p>
    <w:p w14:paraId="76A145EF" w14:textId="5E5DB392" w:rsidR="00593DA0" w:rsidRPr="005D7836" w:rsidRDefault="00593DA0" w:rsidP="005D7836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hAnsiTheme="majorHAnsi" w:cs="Arial"/>
          <w:bCs/>
          <w:iCs/>
          <w:sz w:val="24"/>
          <w:szCs w:val="24"/>
        </w:rPr>
        <w:t>Szacowane ilości podane w szczegółowych opisach przedmiotu zamówienia nie są wiążące dla zamawiającego przy realizacji umowy, są jedynie podstawą dla Wykonawcy do sporządzenia ofert. Ilości</w:t>
      </w:r>
      <w:r w:rsidR="00B1119F" w:rsidRPr="005D7836">
        <w:rPr>
          <w:rFonts w:asciiTheme="majorHAnsi" w:hAnsiTheme="majorHAnsi" w:cs="Arial"/>
          <w:bCs/>
          <w:iCs/>
          <w:sz w:val="24"/>
          <w:szCs w:val="24"/>
        </w:rPr>
        <w:t xml:space="preserve"> artykułów</w:t>
      </w:r>
      <w:r w:rsidRPr="005D7836">
        <w:rPr>
          <w:rFonts w:asciiTheme="majorHAnsi" w:hAnsiTheme="majorHAnsi" w:cs="Arial"/>
          <w:bCs/>
          <w:iCs/>
          <w:sz w:val="24"/>
          <w:szCs w:val="24"/>
        </w:rPr>
        <w:t xml:space="preserve"> będą wynikać z bieżącego zapotrzebowania Zamawiającego.</w:t>
      </w:r>
    </w:p>
    <w:p w14:paraId="2404CABA" w14:textId="52D1B922" w:rsidR="00593DA0" w:rsidRPr="005D7836" w:rsidRDefault="00593DA0" w:rsidP="005D7836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hAnsiTheme="majorHAnsi" w:cs="Arial"/>
          <w:bCs/>
          <w:iCs/>
          <w:sz w:val="24"/>
          <w:szCs w:val="24"/>
        </w:rPr>
        <w:t xml:space="preserve">Zamawiający zastrzega sobie prawo do zmiany ilości </w:t>
      </w:r>
      <w:r w:rsidR="000458F3" w:rsidRPr="005D7836">
        <w:rPr>
          <w:rFonts w:asciiTheme="majorHAnsi" w:hAnsiTheme="majorHAnsi" w:cs="Arial"/>
          <w:bCs/>
          <w:iCs/>
          <w:sz w:val="24"/>
          <w:szCs w:val="24"/>
        </w:rPr>
        <w:t>artykułów</w:t>
      </w:r>
      <w:r w:rsidRPr="005D7836">
        <w:rPr>
          <w:rFonts w:asciiTheme="majorHAnsi" w:hAnsiTheme="majorHAnsi" w:cs="Arial"/>
          <w:bCs/>
          <w:iCs/>
          <w:sz w:val="24"/>
          <w:szCs w:val="24"/>
        </w:rPr>
        <w:t xml:space="preserve"> </w:t>
      </w:r>
      <w:r w:rsidR="00556269" w:rsidRPr="005D7836">
        <w:rPr>
          <w:rFonts w:asciiTheme="majorHAnsi" w:hAnsiTheme="majorHAnsi" w:cs="Arial"/>
          <w:bCs/>
          <w:iCs/>
          <w:sz w:val="24"/>
          <w:szCs w:val="24"/>
        </w:rPr>
        <w:t xml:space="preserve">( mniejszej lub większej) </w:t>
      </w:r>
      <w:r w:rsidRPr="005D7836">
        <w:rPr>
          <w:rFonts w:asciiTheme="majorHAnsi" w:hAnsiTheme="majorHAnsi" w:cs="Arial"/>
          <w:bCs/>
          <w:iCs/>
          <w:sz w:val="24"/>
          <w:szCs w:val="24"/>
        </w:rPr>
        <w:t>poszczególnych rodzajów przy zachowaniu cen jednostkowych p</w:t>
      </w:r>
      <w:r w:rsidR="00556269" w:rsidRPr="005D7836">
        <w:rPr>
          <w:rFonts w:asciiTheme="majorHAnsi" w:hAnsiTheme="majorHAnsi" w:cs="Arial"/>
          <w:bCs/>
          <w:iCs/>
          <w:sz w:val="24"/>
          <w:szCs w:val="24"/>
        </w:rPr>
        <w:t xml:space="preserve">rzedstawionych przez Wykonawcę </w:t>
      </w:r>
      <w:r w:rsidRPr="005D7836">
        <w:rPr>
          <w:rFonts w:asciiTheme="majorHAnsi" w:hAnsiTheme="majorHAnsi" w:cs="Arial"/>
          <w:bCs/>
          <w:iCs/>
          <w:sz w:val="24"/>
          <w:szCs w:val="24"/>
        </w:rPr>
        <w:t xml:space="preserve">w formularzu </w:t>
      </w:r>
      <w:r w:rsidR="0034668D" w:rsidRPr="005D7836">
        <w:rPr>
          <w:rFonts w:asciiTheme="majorHAnsi" w:hAnsiTheme="majorHAnsi" w:cs="Arial"/>
          <w:bCs/>
          <w:iCs/>
          <w:sz w:val="24"/>
          <w:szCs w:val="24"/>
        </w:rPr>
        <w:t>ofertowym</w:t>
      </w:r>
      <w:r w:rsidRPr="005D7836">
        <w:rPr>
          <w:rFonts w:asciiTheme="majorHAnsi" w:hAnsiTheme="majorHAnsi" w:cs="Arial"/>
          <w:bCs/>
          <w:iCs/>
          <w:sz w:val="24"/>
          <w:szCs w:val="24"/>
        </w:rPr>
        <w:t xml:space="preserve"> – Załącznik nr </w:t>
      </w:r>
      <w:r w:rsidR="005F7F67" w:rsidRPr="005D7836">
        <w:rPr>
          <w:rFonts w:asciiTheme="majorHAnsi" w:hAnsiTheme="majorHAnsi" w:cs="Arial"/>
          <w:bCs/>
          <w:iCs/>
          <w:sz w:val="24"/>
          <w:szCs w:val="24"/>
        </w:rPr>
        <w:t>2</w:t>
      </w:r>
    </w:p>
    <w:p w14:paraId="66E2006F" w14:textId="1D55B7A2" w:rsidR="00593DA0" w:rsidRPr="0061187D" w:rsidRDefault="00593DA0" w:rsidP="0061187D">
      <w:pPr>
        <w:pStyle w:val="Nagwek2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t>§ 2</w:t>
      </w:r>
    </w:p>
    <w:p w14:paraId="07378B61" w14:textId="795029C0" w:rsidR="00593DA0" w:rsidRPr="005D7836" w:rsidRDefault="00593DA0" w:rsidP="005D7836">
      <w:pPr>
        <w:pStyle w:val="Akapitzlist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Termin realizacji zamówienia, począwszy od dnia zawarcia umowy do 31.</w:t>
      </w:r>
      <w:r w:rsidR="00D97CF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12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.202</w:t>
      </w:r>
      <w:r w:rsidR="00245E8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4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r.</w:t>
      </w:r>
    </w:p>
    <w:p w14:paraId="78EAAEAC" w14:textId="1845E9C6" w:rsidR="00593DA0" w:rsidRPr="005D7836" w:rsidRDefault="00593DA0" w:rsidP="005D7836">
      <w:pPr>
        <w:pStyle w:val="Akapitzlist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Dostawy odbywać się będą w uzgodnionych terminach, w dni robocze tj. od poniedziałku do piątku w godz. od 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6</w:t>
      </w:r>
      <w:r w:rsidR="00DD3828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: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00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do </w:t>
      </w:r>
      <w:r w:rsidR="00D97CF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7:3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0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w okresie obowiązywania Umowy.</w:t>
      </w:r>
    </w:p>
    <w:p w14:paraId="3F651195" w14:textId="77777777" w:rsidR="00593DA0" w:rsidRPr="005D7836" w:rsidRDefault="00593DA0" w:rsidP="005D7836">
      <w:pPr>
        <w:pStyle w:val="Akapitzlist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Przedmiot zamówienia będzie dostarczony do miejsca dostawy uzgodniony z Zamawiającym.</w:t>
      </w:r>
    </w:p>
    <w:p w14:paraId="0866A7B5" w14:textId="31328293" w:rsidR="00E509DE" w:rsidRPr="005D7836" w:rsidRDefault="00593DA0" w:rsidP="005D7836">
      <w:pPr>
        <w:pStyle w:val="Akapitzlist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W przypadku zaistnienia okoliczności uniemożliwiających Wykonawcy zrealizowanie zamówienia w ustalonym terminie, Wykonawca zobowiązuje się do powiadomienia Zamawiającego o przyczynie opóźnienia lub przyczynie uniemożliwiającej zrealizowanie zamówienia, niezwłocznie po jej wystąpieniu oraz określa nowy termin realizacji zamówienia. </w:t>
      </w:r>
    </w:p>
    <w:p w14:paraId="653C723D" w14:textId="77777777" w:rsidR="00593DA0" w:rsidRPr="0061187D" w:rsidRDefault="00593DA0" w:rsidP="0061187D">
      <w:pPr>
        <w:pStyle w:val="Nagwek2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lastRenderedPageBreak/>
        <w:t>§ 3</w:t>
      </w:r>
    </w:p>
    <w:p w14:paraId="5AF783CC" w14:textId="77777777" w:rsidR="0034668D" w:rsidRPr="005D7836" w:rsidRDefault="0034668D" w:rsidP="005D7836">
      <w:pPr>
        <w:pStyle w:val="Akapitzlist"/>
        <w:numPr>
          <w:ilvl w:val="0"/>
          <w:numId w:val="27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Osobą odpowiedzialna za dostawę ze strony „Wykonawcy” : ……………………………</w:t>
      </w:r>
      <w:r w:rsidR="00E509DE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……..</w:t>
      </w:r>
    </w:p>
    <w:p w14:paraId="648809B1" w14:textId="77777777" w:rsidR="0034668D" w:rsidRPr="005D7836" w:rsidRDefault="0034668D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……………………………………………………………………………………………</w:t>
      </w:r>
      <w:r w:rsidR="00E509DE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……….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</w:t>
      </w:r>
    </w:p>
    <w:p w14:paraId="51E8AA4F" w14:textId="24E4AB21" w:rsidR="004D255D" w:rsidRPr="005D7836" w:rsidRDefault="0034668D" w:rsidP="005D7836">
      <w:pPr>
        <w:pStyle w:val="Akapitzlist"/>
        <w:numPr>
          <w:ilvl w:val="0"/>
          <w:numId w:val="27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Osobą odpowiedzialną za realizację zamówienia ze strony „Zamawiającego” jest:</w:t>
      </w:r>
      <w:r w:rsidR="004D255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Jolanta Kagankiewicz</w:t>
      </w:r>
      <w:r w:rsidR="004D255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– referent ds. 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kancelaryjno-kadrowych</w:t>
      </w:r>
      <w:r w:rsidR="004D255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, tel. 44 710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1</w:t>
      </w:r>
      <w:r w:rsidR="00F96A72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494</w:t>
      </w:r>
      <w:r w:rsidR="004D255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</w:p>
    <w:p w14:paraId="65DA7ED3" w14:textId="77777777" w:rsidR="0034668D" w:rsidRPr="005D7836" w:rsidRDefault="0034668D" w:rsidP="005D7836">
      <w:pPr>
        <w:pStyle w:val="Akapitzlist"/>
        <w:spacing w:after="0" w:line="360" w:lineRule="auto"/>
        <w:jc w:val="center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§ 4</w:t>
      </w:r>
    </w:p>
    <w:p w14:paraId="0A405499" w14:textId="0D0C554F" w:rsidR="00593DA0" w:rsidRPr="005D7836" w:rsidRDefault="00593DA0" w:rsidP="005D7836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Wynagrodzenie ogółem za dostarczony materiał nie przekroczy kwoty </w:t>
      </w:r>
      <w:r w:rsidR="00D97CF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brutto…………………(słownie</w:t>
      </w:r>
      <w:r w:rsidR="00245E8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</w:t>
      </w:r>
      <w:r w:rsidR="00D97CF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………………………</w:t>
      </w:r>
      <w:r w:rsid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………………….</w:t>
      </w:r>
      <w:r w:rsidR="00D97CF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……………………….</w:t>
      </w:r>
      <w:r w:rsidR="00245E8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………………….</w:t>
      </w:r>
      <w:r w:rsidR="00D97CF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)</w:t>
      </w:r>
    </w:p>
    <w:p w14:paraId="250A955D" w14:textId="6DB1B116" w:rsidR="00D97CFF" w:rsidRPr="005D7836" w:rsidRDefault="00D97CFF" w:rsidP="005D7836">
      <w:pPr>
        <w:spacing w:after="0" w:line="360" w:lineRule="auto"/>
        <w:ind w:left="720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Netto………………….(słownie…………………</w:t>
      </w:r>
      <w:r w:rsid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…………………..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…………………………………………………….)</w:t>
      </w:r>
    </w:p>
    <w:p w14:paraId="60FA334B" w14:textId="77777777" w:rsidR="00593DA0" w:rsidRPr="005D7836" w:rsidRDefault="00593DA0" w:rsidP="005D7836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Płatności będą dokonywane przelewem na rachunek bankowy wskazany Zamawiającemu przez Wykonawcę na fakturach.</w:t>
      </w:r>
    </w:p>
    <w:p w14:paraId="798EA98C" w14:textId="34F47326" w:rsidR="00593DA0" w:rsidRPr="005D7836" w:rsidRDefault="00593DA0" w:rsidP="005D7836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Płatności będą dokonywane w terminie </w:t>
      </w:r>
      <w:r w:rsidR="00763FF8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14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dni od daty otrzymania oryginału prawidłowo wystawionych faktur. Za dzień zapłaty uważa się dzień obciążenia rachunku Zamawiającego.</w:t>
      </w:r>
    </w:p>
    <w:p w14:paraId="710B4FE0" w14:textId="5D146D12" w:rsidR="00593DA0" w:rsidRPr="005D7836" w:rsidRDefault="00593DA0" w:rsidP="005D7836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Ceny jednostkowe zawiera Załącznik Nr </w:t>
      </w:r>
      <w:r w:rsid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2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do umowy – Formularz asortymentowo – cenowy.</w:t>
      </w:r>
    </w:p>
    <w:p w14:paraId="5A04337E" w14:textId="77777777" w:rsidR="00593DA0" w:rsidRPr="005D7836" w:rsidRDefault="00593DA0" w:rsidP="005D7836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Za nieterminowe regulowanie należności Wykonawca ma prawo naliczyć Zamawiającemu odsetki ustawowe.</w:t>
      </w:r>
    </w:p>
    <w:p w14:paraId="6E3850FF" w14:textId="77777777" w:rsidR="00593DA0" w:rsidRPr="005D7836" w:rsidRDefault="00593DA0" w:rsidP="005D7836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Faktury należy wystawiać w następujący sposób:</w:t>
      </w:r>
    </w:p>
    <w:p w14:paraId="018839E1" w14:textId="4D25FEA3" w:rsidR="00593DA0" w:rsidRPr="00385DE0" w:rsidRDefault="00593DA0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</w:pPr>
      <w:r w:rsidRPr="00385DE0"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  <w:t>Nabywca:</w:t>
      </w:r>
    </w:p>
    <w:p w14:paraId="62212E4C" w14:textId="77777777" w:rsidR="0034668D" w:rsidRPr="005C2C04" w:rsidRDefault="0034668D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C2C04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Gmina Lubochnia</w:t>
      </w:r>
    </w:p>
    <w:p w14:paraId="2DFA1757" w14:textId="77777777" w:rsidR="0034668D" w:rsidRPr="005C2C04" w:rsidRDefault="0034668D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C2C04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ul. Tomaszowska 9</w:t>
      </w:r>
    </w:p>
    <w:p w14:paraId="6E5E41F7" w14:textId="77777777" w:rsidR="0034668D" w:rsidRPr="005C2C04" w:rsidRDefault="0034668D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C2C04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97-217 Lubochnia</w:t>
      </w:r>
    </w:p>
    <w:p w14:paraId="21E92F52" w14:textId="6FC95EE6" w:rsidR="0034668D" w:rsidRPr="005C2C04" w:rsidRDefault="0034668D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C2C04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NIP: 773-222-33-64</w:t>
      </w:r>
    </w:p>
    <w:p w14:paraId="09C91D3B" w14:textId="45A68569" w:rsidR="00593DA0" w:rsidRPr="00385DE0" w:rsidRDefault="00593DA0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</w:pPr>
      <w:r w:rsidRPr="00385DE0"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  <w:t>Płatnik/Odbiorca</w:t>
      </w:r>
      <w:r w:rsidR="00DD3828"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  <w:t>:</w:t>
      </w:r>
    </w:p>
    <w:p w14:paraId="03731C01" w14:textId="684DC4FA" w:rsidR="00593DA0" w:rsidRPr="005D7836" w:rsidRDefault="00F96A72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Przedszkole Publiczne Nr 1</w:t>
      </w:r>
    </w:p>
    <w:p w14:paraId="0A8A98E5" w14:textId="385F0254" w:rsidR="00F96A72" w:rsidRPr="005D7836" w:rsidRDefault="00F96A72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 Lubochni</w:t>
      </w:r>
    </w:p>
    <w:p w14:paraId="72061559" w14:textId="08FFEF66" w:rsidR="0034668D" w:rsidRPr="005D7836" w:rsidRDefault="0034668D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ul. Łódzka </w:t>
      </w:r>
      <w:r w:rsidR="00F96A72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10</w:t>
      </w:r>
    </w:p>
    <w:p w14:paraId="6E6DE001" w14:textId="77777777" w:rsidR="00593DA0" w:rsidRPr="005D7836" w:rsidRDefault="0034668D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97-217 Lubochnia</w:t>
      </w:r>
    </w:p>
    <w:p w14:paraId="53C80AB7" w14:textId="77777777" w:rsidR="00593DA0" w:rsidRPr="0061187D" w:rsidRDefault="00593DA0" w:rsidP="0061187D">
      <w:pPr>
        <w:pStyle w:val="Nagwek2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t>§</w:t>
      </w:r>
      <w:r w:rsidR="0034668D"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t xml:space="preserve"> 5</w:t>
      </w:r>
    </w:p>
    <w:p w14:paraId="3C50035F" w14:textId="123B60E9" w:rsidR="00593DA0" w:rsidRPr="005D7836" w:rsidRDefault="00593DA0" w:rsidP="005D7836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Wykonawca gwarantuje, że dostarczon</w:t>
      </w:r>
      <w:r w:rsidR="00763FF8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e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  <w:r w:rsidR="00F96A72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artykuły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Zamówienia będ</w:t>
      </w:r>
      <w:r w:rsidR="00F96A72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ą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najwyższej jakości, woln</w:t>
      </w:r>
      <w:r w:rsidR="00F96A72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e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od wad, w nienaruszonych oznakowanych opakowaniach.</w:t>
      </w:r>
    </w:p>
    <w:p w14:paraId="649E14C6" w14:textId="01462ED5" w:rsidR="00593DA0" w:rsidRPr="005D7836" w:rsidRDefault="00593DA0" w:rsidP="005D7836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Wykonawca gwarantuje</w:t>
      </w:r>
      <w:r w:rsidR="00385DE0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,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że ceny przedstawione w ofercie nie ulegną zmianie przez okres zawarcia umowy.</w:t>
      </w:r>
    </w:p>
    <w:p w14:paraId="1F8FD1CA" w14:textId="77777777" w:rsidR="00593DA0" w:rsidRPr="005D7836" w:rsidRDefault="00593DA0" w:rsidP="005D7836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Wykonawca bierze na siebie odpowiedzialność za braki i wady w czasie transportu do miejsca przeznaczenia zamówienia i ponosi z tego tytułu wszelkie skutki prawne.</w:t>
      </w:r>
    </w:p>
    <w:p w14:paraId="6B6FEE66" w14:textId="7385E3DB" w:rsidR="00593DA0" w:rsidRPr="005D7836" w:rsidRDefault="00593DA0" w:rsidP="005D7836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lastRenderedPageBreak/>
        <w:t>Środki transportu, którymi będzie dostarczany towar, powinny spełniać wymogi określone w obowiązujących przepisach prawa.</w:t>
      </w:r>
    </w:p>
    <w:p w14:paraId="4019ABDA" w14:textId="77777777" w:rsidR="00593DA0" w:rsidRPr="0061187D" w:rsidRDefault="0034668D" w:rsidP="0061187D">
      <w:pPr>
        <w:pStyle w:val="Nagwek2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t>§ 6</w:t>
      </w:r>
    </w:p>
    <w:p w14:paraId="33E29A25" w14:textId="7C7F5E38" w:rsidR="00593DA0" w:rsidRPr="005D7836" w:rsidRDefault="00593DA0" w:rsidP="005D7836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Wykonawca zobowiązuje się do wykonania Umowy z należyta starannością, zgodnie z obowiązującymi przepisami prawa, a w szczególności odpowiada za jakość i terminowość dostaw.</w:t>
      </w:r>
    </w:p>
    <w:p w14:paraId="55D31D02" w14:textId="7F7F7B21" w:rsidR="00E509DE" w:rsidRPr="00385DE0" w:rsidRDefault="00593DA0" w:rsidP="005D7836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Wykonawca zobowiązany jest dostarczyć atesty, karty charakterystyki do poszczególnych artykułów.</w:t>
      </w:r>
    </w:p>
    <w:p w14:paraId="1F0CCC57" w14:textId="77777777" w:rsidR="00593DA0" w:rsidRPr="005D7836" w:rsidRDefault="00593DA0" w:rsidP="005D7836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Dostarczone artykuły musza być oznakowane w sposób zrozumiały, napisy w języku polskim muszą być wyraźne, czytelne, o nieusuwalnym terminie ważności.</w:t>
      </w:r>
    </w:p>
    <w:p w14:paraId="4907EDB0" w14:textId="77777777" w:rsidR="00593DA0" w:rsidRPr="005D7836" w:rsidRDefault="00593DA0" w:rsidP="005D7836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Wykonawca zobowiązany jest do powiadomienia Zamawiającego o aktualnych promocjach artykułów oraz zapewni artykuły po cenach promocyjnych, jeśli okażą się niższe od cen obowiązujących w ofercie.</w:t>
      </w:r>
    </w:p>
    <w:p w14:paraId="503648BC" w14:textId="13E72307" w:rsidR="00593DA0" w:rsidRPr="0061187D" w:rsidRDefault="0034668D" w:rsidP="0061187D">
      <w:pPr>
        <w:pStyle w:val="Nagwek2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t>§ 7</w:t>
      </w:r>
    </w:p>
    <w:p w14:paraId="4D913F4B" w14:textId="58A3AA41" w:rsidR="00593DA0" w:rsidRPr="005D7836" w:rsidRDefault="00593DA0" w:rsidP="005D7836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Zamawiający zobowiązany jest do każdorazowego sprawdzenia towaru w czasie dostawy, w zakresie zgodności ze złożonym zamówieniem pod względem ilości i asortymentu.</w:t>
      </w:r>
    </w:p>
    <w:p w14:paraId="583608C5" w14:textId="77777777" w:rsidR="00593DA0" w:rsidRPr="005D7836" w:rsidRDefault="00593DA0" w:rsidP="005D7836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Zamawiający będzie udzielał na bieżąco niezbędnych informacji dla realizacji Umowy.</w:t>
      </w:r>
    </w:p>
    <w:p w14:paraId="2BFB5651" w14:textId="77777777" w:rsidR="00593DA0" w:rsidRPr="005D7836" w:rsidRDefault="00593DA0" w:rsidP="005D7836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Zamawiający zobowiązuje się do terminowego regulowania płatności.</w:t>
      </w:r>
    </w:p>
    <w:p w14:paraId="642B38B7" w14:textId="77777777" w:rsidR="00593DA0" w:rsidRPr="0061187D" w:rsidRDefault="0034668D" w:rsidP="0061187D">
      <w:pPr>
        <w:pStyle w:val="Nagwek2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t>§ 8</w:t>
      </w:r>
    </w:p>
    <w:p w14:paraId="692BB5C5" w14:textId="77777777" w:rsidR="00593DA0" w:rsidRPr="005D7836" w:rsidRDefault="00593DA0" w:rsidP="005D7836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Odbiór towaru będzie weryfikowany ze złożonym zamówieniem.</w:t>
      </w:r>
    </w:p>
    <w:p w14:paraId="4CE938FB" w14:textId="77777777" w:rsidR="00593DA0" w:rsidRPr="005D7836" w:rsidRDefault="00593DA0" w:rsidP="005D7836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 przypadku jakichkolwiek wad, Zamawiający odmówi odbioru towaru.</w:t>
      </w:r>
    </w:p>
    <w:p w14:paraId="2A3BDD09" w14:textId="4F29BAA2" w:rsidR="00593DA0" w:rsidRPr="005D7836" w:rsidRDefault="00593DA0" w:rsidP="005D7836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Jeżeli zamawiający przy odbiorze towaru stwierdzi, że jakość i/lub ilość jest niezgodna ze złożonym zamówieniem niezwłocznie zawiadamia Wykonawcę, a jeżeli wada została ujawniona w obecności przedstawiciela Wykonawcy, umieszcza odpowiednia adnotacje na fakturze lub innym dokumencie dostawy. Wykonawca zobowiązuje się w wyznaczonym przez Zamawiającego terminie dostarczyć na własny koszt, brakujące ilości jak i towar wolny od wad.</w:t>
      </w:r>
    </w:p>
    <w:p w14:paraId="559B72AB" w14:textId="77777777" w:rsidR="00593DA0" w:rsidRPr="005D7836" w:rsidRDefault="00593DA0" w:rsidP="005D7836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 przypadku uznania reklamacji Wykonawca zobowiązuje się do niezwłocznej wymiany zakwestionowanej ilości dostarczonej partii towaru na wolna od wad.</w:t>
      </w:r>
    </w:p>
    <w:p w14:paraId="478AE023" w14:textId="77777777" w:rsidR="00593DA0" w:rsidRPr="005D7836" w:rsidRDefault="00593DA0" w:rsidP="005D7836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 przypadku, gdy Wykonawca nie dostarczy przedmiotu zamówienia w ustalonym terminie lub gdy wskutek reklamacji nie dokona niezwłocznej wymiany towaru Zamawiający ma prawo dokonać zakupu u innego wykonawcy w asortymencie i ilościach odpowiadających niezrealizowanej dostawie.</w:t>
      </w:r>
    </w:p>
    <w:p w14:paraId="35C58CA3" w14:textId="3CDD9556" w:rsidR="00593DA0" w:rsidRPr="0061187D" w:rsidRDefault="0034668D" w:rsidP="0061187D">
      <w:pPr>
        <w:pStyle w:val="Nagwek2"/>
        <w:rPr>
          <w:rFonts w:eastAsia="Times New Roman"/>
          <w:b/>
          <w:bCs/>
          <w:color w:val="auto"/>
          <w:lang w:eastAsia="pl-PL"/>
        </w:rPr>
      </w:pPr>
      <w:r w:rsidRPr="0061187D">
        <w:rPr>
          <w:rFonts w:eastAsia="Times New Roman"/>
          <w:b/>
          <w:bCs/>
          <w:color w:val="auto"/>
          <w:lang w:eastAsia="pl-PL"/>
        </w:rPr>
        <w:lastRenderedPageBreak/>
        <w:t>§ 9</w:t>
      </w:r>
    </w:p>
    <w:p w14:paraId="76B10E98" w14:textId="7DA58C72" w:rsidR="00593DA0" w:rsidRPr="005D7836" w:rsidRDefault="00593DA0" w:rsidP="005D7836">
      <w:pPr>
        <w:pStyle w:val="Akapitzlist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Poza przypadkami przewidzianymi przepisami prawa cywilnego oraz niniejszą umową, Zamawiającemu przysługuje prawo od odstąpienia od umowy, nie wcześniej niż </w:t>
      </w:r>
      <w:r w:rsidR="00385DE0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</w:t>
      </w:r>
      <w:r w:rsidR="00DD3828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terminie</w:t>
      </w:r>
      <w:r w:rsidR="00DD3828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7 dni od dnia powzięcia wiadomości o zaistnieniu następujących okoliczności:</w:t>
      </w:r>
    </w:p>
    <w:p w14:paraId="0189E511" w14:textId="77777777" w:rsidR="00593DA0" w:rsidRPr="005D7836" w:rsidRDefault="00593DA0" w:rsidP="005D7836">
      <w:pPr>
        <w:pStyle w:val="Akapitzlist"/>
        <w:numPr>
          <w:ilvl w:val="0"/>
          <w:numId w:val="14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nie rozpoczęcia przez Wykonawcę realizacji umowy, </w:t>
      </w:r>
    </w:p>
    <w:p w14:paraId="22257CCB" w14:textId="2B67CB15" w:rsidR="00593DA0" w:rsidRPr="005D7836" w:rsidRDefault="00593DA0" w:rsidP="005D7836">
      <w:pPr>
        <w:pStyle w:val="Akapitzlist"/>
        <w:numPr>
          <w:ilvl w:val="0"/>
          <w:numId w:val="14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zgłoszenia wniosku o likwidację lub wniosku o ogłoszenie upadłości Wykonawcy lub wszczęcie wobec Wykonawcy postępowania restrukturyzacyjnego, o którym mowa w ustawie z dnia 15 maja 2015 r. Prawo restrukturyzacyjne,</w:t>
      </w:r>
    </w:p>
    <w:p w14:paraId="13313365" w14:textId="47E6B660" w:rsidR="00593DA0" w:rsidRPr="005D7836" w:rsidRDefault="00593DA0" w:rsidP="005D7836">
      <w:pPr>
        <w:pStyle w:val="Akapitzlist"/>
        <w:numPr>
          <w:ilvl w:val="0"/>
          <w:numId w:val="14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wykonywania przez Wykonawcę przedmiotu umowy wadliwe i zaniechania zmiany sposobu jego wykonywania, mimo 2-krotnego wezwania do zaprzestania naruszeń i podającego termin na dokonanie zmiany sposobu wykonywania umowy,</w:t>
      </w:r>
    </w:p>
    <w:p w14:paraId="72993FFE" w14:textId="5309E4CE" w:rsidR="00593DA0" w:rsidRPr="005D7836" w:rsidRDefault="00593DA0" w:rsidP="005D7836">
      <w:pPr>
        <w:pStyle w:val="Akapitzlist"/>
        <w:numPr>
          <w:ilvl w:val="0"/>
          <w:numId w:val="14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utraty zdolności wykonania umowy przez Wykonawcę</w:t>
      </w:r>
      <w:r w:rsidR="00DD3828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.</w:t>
      </w:r>
    </w:p>
    <w:p w14:paraId="7C38E1A4" w14:textId="127204E7" w:rsidR="00593DA0" w:rsidRPr="005D7836" w:rsidRDefault="00593DA0" w:rsidP="005D7836">
      <w:pPr>
        <w:pStyle w:val="Akapitzlist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Umowne prawo odstąpienia przez Zamawiającego od umowy, o którym mowa w ust. 1, może być wykonane do dnia </w:t>
      </w:r>
      <w:r w:rsidRPr="001267DC">
        <w:rPr>
          <w:rFonts w:asciiTheme="majorHAnsi" w:eastAsia="Times New Roman" w:hAnsiTheme="majorHAnsi" w:cs="Arial"/>
          <w:bCs/>
          <w:iCs/>
          <w:color w:val="000000" w:themeColor="text1"/>
          <w:sz w:val="24"/>
          <w:szCs w:val="24"/>
          <w:lang w:eastAsia="pl-PL"/>
        </w:rPr>
        <w:t xml:space="preserve">przewidzianego jako końcowy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termin wykonania przedmiotu umowy.</w:t>
      </w:r>
    </w:p>
    <w:p w14:paraId="2D353FD9" w14:textId="77777777" w:rsidR="00593DA0" w:rsidRPr="005D7836" w:rsidRDefault="00593DA0" w:rsidP="005D7836">
      <w:pPr>
        <w:pStyle w:val="Akapitzlist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Odstąpienie od umowy może odnosić się do całej umowy lub do części jeszcze niezrealizowanej.</w:t>
      </w:r>
    </w:p>
    <w:p w14:paraId="6EDF37A1" w14:textId="77777777" w:rsidR="00593DA0" w:rsidRPr="005D7836" w:rsidRDefault="00593DA0" w:rsidP="005D7836">
      <w:pPr>
        <w:pStyle w:val="Akapitzlist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Odstąpienie od umowy powinno nastąpić w formie pisemnej pod rygorem nieważności</w:t>
      </w:r>
    </w:p>
    <w:p w14:paraId="0466067D" w14:textId="77777777" w:rsidR="00593DA0" w:rsidRPr="0061187D" w:rsidRDefault="0034668D" w:rsidP="0061187D">
      <w:pPr>
        <w:pStyle w:val="Nagwek2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t>§ 10</w:t>
      </w:r>
    </w:p>
    <w:p w14:paraId="5913AB92" w14:textId="77777777" w:rsidR="00593DA0" w:rsidRPr="005D7836" w:rsidRDefault="00593DA0" w:rsidP="005D7836">
      <w:pPr>
        <w:pStyle w:val="Akapitzlist"/>
        <w:numPr>
          <w:ilvl w:val="0"/>
          <w:numId w:val="9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Strony zastrzegają następujące kary umowne:</w:t>
      </w:r>
    </w:p>
    <w:p w14:paraId="62A9E8C9" w14:textId="77777777" w:rsidR="00593DA0" w:rsidRPr="005D7836" w:rsidRDefault="00593DA0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Wykonawca zobowiązany jest do zapłaty kar umownych:</w:t>
      </w:r>
    </w:p>
    <w:p w14:paraId="2B5464AD" w14:textId="11DE2CA1" w:rsidR="00593DA0" w:rsidRPr="005D7836" w:rsidRDefault="00593DA0" w:rsidP="005D7836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za każdy dzień opóźnienia w wysokości 1% wynagrodzenia netto, jeżeli materiał nie zostanie dostarczony w terminie z powodu okoliczności, za które odpowiada Wykonawca</w:t>
      </w:r>
      <w:r w:rsidR="00DD3828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,</w:t>
      </w:r>
    </w:p>
    <w:p w14:paraId="5FA70BC6" w14:textId="77777777" w:rsidR="00593DA0" w:rsidRPr="005D7836" w:rsidRDefault="00593DA0" w:rsidP="005D7836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 przypadku odstąpienia od umowy przez Zamawiającego z przyczyn, za które ponosi odpowiedzialność Wykonawca w wysokości 10 % wynagrodzenia netto.</w:t>
      </w:r>
    </w:p>
    <w:p w14:paraId="6F5020D1" w14:textId="1B49E937" w:rsidR="00593DA0" w:rsidRPr="00385DE0" w:rsidRDefault="00593DA0" w:rsidP="00385DE0">
      <w:pPr>
        <w:spacing w:after="0" w:line="360" w:lineRule="auto"/>
        <w:ind w:left="708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Zamawiający zobowiązany jest do zapłaty kar umownych</w:t>
      </w:r>
      <w:r w:rsidR="00385DE0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  <w:r w:rsidRPr="00385DE0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 wypadku odstąpienia od umowy Dostawcy z przyczyn, za które ponosi odpowiedzialność Zamawiający w wysokości 10% wynagrodzenia umownego netto.</w:t>
      </w:r>
    </w:p>
    <w:p w14:paraId="7007E8AF" w14:textId="77777777" w:rsidR="00593DA0" w:rsidRPr="005D7836" w:rsidRDefault="00593DA0" w:rsidP="005D7836">
      <w:pPr>
        <w:pStyle w:val="Akapitzlist"/>
        <w:numPr>
          <w:ilvl w:val="0"/>
          <w:numId w:val="9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Zamawiający może dokonać potracenia naliczonych i należnych mu kar z płatności za fakturę wystawioną przez Wykonawcę.</w:t>
      </w:r>
    </w:p>
    <w:p w14:paraId="7A767E07" w14:textId="77777777" w:rsidR="00593DA0" w:rsidRPr="005D7836" w:rsidRDefault="00593DA0" w:rsidP="005D7836">
      <w:pPr>
        <w:pStyle w:val="Akapitzlist"/>
        <w:numPr>
          <w:ilvl w:val="0"/>
          <w:numId w:val="9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Strony zastrzegają sobie możliwość żądania odszkodowania przenoszącego wysokość kar umownych.</w:t>
      </w:r>
    </w:p>
    <w:p w14:paraId="2ECDC782" w14:textId="77777777" w:rsidR="00593DA0" w:rsidRPr="0061187D" w:rsidRDefault="0034668D" w:rsidP="0061187D">
      <w:pPr>
        <w:pStyle w:val="Nagwek2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lastRenderedPageBreak/>
        <w:t>§ 11</w:t>
      </w:r>
    </w:p>
    <w:p w14:paraId="276B8E89" w14:textId="7D84A570" w:rsidR="00593DA0" w:rsidRPr="005D7836" w:rsidRDefault="00593DA0" w:rsidP="005D7836">
      <w:pPr>
        <w:pStyle w:val="Akapitzlist"/>
        <w:numPr>
          <w:ilvl w:val="0"/>
          <w:numId w:val="10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 przypadku powstania sporu związanego z wykonaniem niniejszej umowy, strony zobowiązują się do podjęcia kroków zmierzających do polubownego załatwienia sprawy, w przypadku nie osiągnięcia porozumienia sprawę poddają pod rozstrzygnięcie przez sąd właściwy miejscowo dla siedziby Zamawiającego.</w:t>
      </w:r>
    </w:p>
    <w:p w14:paraId="6447DC1C" w14:textId="50F94697" w:rsidR="00593DA0" w:rsidRPr="005D7836" w:rsidRDefault="00593DA0" w:rsidP="005D7836">
      <w:pPr>
        <w:pStyle w:val="Akapitzlist"/>
        <w:numPr>
          <w:ilvl w:val="0"/>
          <w:numId w:val="10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W sprawach nieuregulowanych w niniejszej umowie stosuje się przepisy ustawy z dnia 23.04.1964 r. Kodeks cywilny (Dz. U. 2017. poz. 459 z </w:t>
      </w:r>
      <w:proofErr w:type="spellStart"/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późn</w:t>
      </w:r>
      <w:proofErr w:type="spellEnd"/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. zm.)</w:t>
      </w:r>
    </w:p>
    <w:p w14:paraId="33D3FCCF" w14:textId="64CBBE4F" w:rsidR="00593DA0" w:rsidRPr="005D7836" w:rsidRDefault="00593DA0" w:rsidP="005D7836">
      <w:pPr>
        <w:pStyle w:val="Akapitzlist"/>
        <w:numPr>
          <w:ilvl w:val="0"/>
          <w:numId w:val="10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Zmiana postanowień umowy może nastąpić za zgodą obu Stron, wyrażoną na piśmie, pod rygorem nieważności takiej zmiany. </w:t>
      </w:r>
    </w:p>
    <w:p w14:paraId="6696547C" w14:textId="7750CA04" w:rsidR="00593DA0" w:rsidRPr="005D7836" w:rsidRDefault="00593DA0" w:rsidP="005D7836">
      <w:pPr>
        <w:pStyle w:val="Akapitzlist"/>
        <w:numPr>
          <w:ilvl w:val="0"/>
          <w:numId w:val="10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Umowę sporządzono w dwóch jednobrzmiących egzemplarzach po jednym dla każdej ze Stron.</w:t>
      </w:r>
    </w:p>
    <w:p w14:paraId="170D3B60" w14:textId="1868DEC7" w:rsidR="00D97CFF" w:rsidRPr="005D7836" w:rsidRDefault="00D97CFF" w:rsidP="005D7836">
      <w:pPr>
        <w:pStyle w:val="Akapitzlist"/>
        <w:numPr>
          <w:ilvl w:val="0"/>
          <w:numId w:val="10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Integralną częścią umowy są załączniki</w:t>
      </w:r>
      <w:r w:rsidR="00DD3828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:</w:t>
      </w:r>
    </w:p>
    <w:p w14:paraId="4FCE1AF6" w14:textId="7EA1D0D4" w:rsidR="00D97CFF" w:rsidRPr="00BB1BB5" w:rsidRDefault="00D97CFF" w:rsidP="00385DE0">
      <w:pPr>
        <w:pStyle w:val="Akapitzlist"/>
        <w:numPr>
          <w:ilvl w:val="0"/>
          <w:numId w:val="29"/>
        </w:numPr>
        <w:spacing w:after="0" w:line="360" w:lineRule="auto"/>
        <w:rPr>
          <w:rFonts w:asciiTheme="majorHAnsi" w:eastAsia="Times New Roman" w:hAnsiTheme="majorHAnsi" w:cs="Arial"/>
          <w:bCs/>
          <w:iCs/>
          <w:color w:val="000000" w:themeColor="text1"/>
          <w:sz w:val="24"/>
          <w:szCs w:val="24"/>
          <w:lang w:eastAsia="pl-PL"/>
        </w:rPr>
      </w:pPr>
      <w:r w:rsidRPr="00BB1BB5">
        <w:rPr>
          <w:rFonts w:asciiTheme="majorHAnsi" w:eastAsia="Times New Roman" w:hAnsiTheme="majorHAnsi" w:cs="Arial"/>
          <w:bCs/>
          <w:iCs/>
          <w:color w:val="000000" w:themeColor="text1"/>
          <w:sz w:val="24"/>
          <w:szCs w:val="24"/>
          <w:lang w:eastAsia="pl-PL"/>
        </w:rPr>
        <w:t xml:space="preserve">formularz ofertowy </w:t>
      </w:r>
    </w:p>
    <w:p w14:paraId="758F7E26" w14:textId="77777777" w:rsidR="00EF267B" w:rsidRPr="00BB1BB5" w:rsidRDefault="00D97CFF" w:rsidP="00BB1BB5">
      <w:pPr>
        <w:pStyle w:val="Nagwek21"/>
        <w:numPr>
          <w:ilvl w:val="0"/>
          <w:numId w:val="29"/>
        </w:numPr>
        <w:tabs>
          <w:tab w:val="left" w:pos="5769"/>
        </w:tabs>
        <w:spacing w:before="1" w:line="480" w:lineRule="auto"/>
        <w:rPr>
          <w:rFonts w:asciiTheme="majorHAnsi" w:hAnsiTheme="majorHAnsi"/>
          <w:bCs/>
          <w:iCs/>
          <w:color w:val="000000" w:themeColor="text1"/>
          <w:sz w:val="20"/>
          <w:szCs w:val="20"/>
        </w:rPr>
      </w:pPr>
      <w:r w:rsidRPr="00BB1BB5">
        <w:rPr>
          <w:rFonts w:asciiTheme="majorHAnsi" w:hAnsiTheme="majorHAnsi" w:cs="Arial"/>
          <w:bCs/>
          <w:iCs/>
          <w:color w:val="000000" w:themeColor="text1"/>
        </w:rPr>
        <w:t>formularz asortymentowo</w:t>
      </w:r>
      <w:r w:rsidR="00385DE0" w:rsidRPr="00BB1BB5">
        <w:rPr>
          <w:rFonts w:asciiTheme="majorHAnsi" w:hAnsiTheme="majorHAnsi" w:cs="Arial"/>
          <w:bCs/>
          <w:iCs/>
          <w:color w:val="000000" w:themeColor="text1"/>
        </w:rPr>
        <w:t xml:space="preserve"> </w:t>
      </w:r>
      <w:r w:rsidRPr="00BB1BB5">
        <w:rPr>
          <w:rFonts w:asciiTheme="majorHAnsi" w:hAnsiTheme="majorHAnsi" w:cs="Arial"/>
          <w:bCs/>
          <w:iCs/>
          <w:color w:val="000000" w:themeColor="text1"/>
        </w:rPr>
        <w:t xml:space="preserve">- cenowy </w:t>
      </w:r>
      <w:bookmarkStart w:id="0" w:name="_Hlk175056395"/>
    </w:p>
    <w:p w14:paraId="1CE76A4C" w14:textId="77777777" w:rsidR="00EF267B" w:rsidRPr="00EF267B" w:rsidRDefault="00EF267B" w:rsidP="00EF267B">
      <w:pPr>
        <w:pStyle w:val="Nagwek2"/>
        <w:rPr>
          <w:b/>
          <w:bCs/>
          <w:color w:val="000000" w:themeColor="text1"/>
        </w:rPr>
      </w:pPr>
      <w:r w:rsidRPr="00EF267B">
        <w:rPr>
          <w:b/>
          <w:bCs/>
          <w:color w:val="000000" w:themeColor="text1"/>
        </w:rPr>
        <w:t>Informacja</w:t>
      </w:r>
    </w:p>
    <w:p w14:paraId="74E5AE10" w14:textId="77777777" w:rsidR="00EF267B" w:rsidRPr="005D7836" w:rsidRDefault="00EF267B" w:rsidP="00EF267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5D7836">
        <w:rPr>
          <w:rFonts w:asciiTheme="majorHAnsi" w:hAnsiTheme="majorHAnsi" w:cs="Times New Roman"/>
          <w:bCs/>
          <w:iCs/>
          <w:sz w:val="24"/>
          <w:szCs w:val="24"/>
        </w:rPr>
        <w:t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bezpośrednio pozyskał.</w:t>
      </w:r>
    </w:p>
    <w:p w14:paraId="2A538E74" w14:textId="77777777" w:rsidR="00EF267B" w:rsidRPr="005D7836" w:rsidRDefault="00EF267B" w:rsidP="00EF267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5D7836">
        <w:rPr>
          <w:rFonts w:asciiTheme="majorHAnsi" w:hAnsiTheme="majorHAnsi" w:cs="Times New Roman"/>
          <w:bCs/>
          <w:iCs/>
          <w:sz w:val="24"/>
          <w:szCs w:val="24"/>
        </w:rPr>
        <w:t>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  <w:r>
        <w:rPr>
          <w:rFonts w:asciiTheme="majorHAnsi" w:hAnsiTheme="majorHAnsi" w:cs="Times New Roman"/>
          <w:bCs/>
          <w:iCs/>
          <w:sz w:val="24"/>
          <w:szCs w:val="24"/>
        </w:rPr>
        <w:t xml:space="preserve"> </w:t>
      </w:r>
      <w:r w:rsidRPr="005D7836">
        <w:rPr>
          <w:rFonts w:asciiTheme="majorHAnsi" w:hAnsiTheme="majorHAnsi" w:cs="Times New Roman"/>
          <w:bCs/>
          <w:iCs/>
          <w:sz w:val="24"/>
          <w:szCs w:val="24"/>
        </w:rPr>
        <w:t>W celu zapewnienia, że wykonawca wypełnił ww. obowiązki informacyjne oraz ochrony prawnie uzasadnionych interesów osoby trzeciej, której dane zostały przekazane w związku z udziałem wykonawcy w postępowaniu, zobowiązuje się wykonawcę do złożenia w postępowaniu o udzielenie</w:t>
      </w:r>
      <w:r>
        <w:rPr>
          <w:rFonts w:asciiTheme="majorHAnsi" w:hAnsiTheme="majorHAnsi" w:cs="Times New Roman"/>
          <w:bCs/>
          <w:iCs/>
          <w:sz w:val="24"/>
          <w:szCs w:val="24"/>
        </w:rPr>
        <w:t xml:space="preserve"> </w:t>
      </w:r>
      <w:r w:rsidRPr="005D7836">
        <w:rPr>
          <w:rFonts w:asciiTheme="majorHAnsi" w:hAnsiTheme="majorHAnsi" w:cs="Times New Roman"/>
          <w:bCs/>
          <w:iCs/>
          <w:sz w:val="24"/>
          <w:szCs w:val="24"/>
        </w:rPr>
        <w:t>zamówienia publicznego oświadczenia o wypełnieniu przez niego obowiązków informacyjnych przewidzianych w art. 13 lub art. 14 RODO.</w:t>
      </w:r>
    </w:p>
    <w:p w14:paraId="628CCEAE" w14:textId="77777777" w:rsidR="00EF267B" w:rsidRPr="005D7836" w:rsidRDefault="00EF267B" w:rsidP="00EF267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5D7836">
        <w:rPr>
          <w:rFonts w:asciiTheme="majorHAnsi" w:hAnsiTheme="majorHAnsi" w:cs="Times New Roman"/>
          <w:bCs/>
          <w:iCs/>
          <w:sz w:val="24"/>
          <w:szCs w:val="24"/>
        </w:rPr>
        <w:t>Oświadczenie wykonawcy w zakresie wypełnienia obowiązków informacyjnych</w:t>
      </w:r>
    </w:p>
    <w:p w14:paraId="4EE1E18C" w14:textId="77777777" w:rsidR="00EF267B" w:rsidRPr="005D7836" w:rsidRDefault="00EF267B" w:rsidP="00EF267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5D7836">
        <w:rPr>
          <w:rFonts w:asciiTheme="majorHAnsi" w:hAnsiTheme="majorHAnsi" w:cs="Times New Roman"/>
          <w:bCs/>
          <w:iCs/>
          <w:sz w:val="24"/>
          <w:szCs w:val="24"/>
        </w:rPr>
        <w:t>przewidzianych w art. 13 lub art. 14 RODO</w:t>
      </w:r>
    </w:p>
    <w:p w14:paraId="4A9686C2" w14:textId="77777777" w:rsidR="00EF267B" w:rsidRPr="005D7836" w:rsidRDefault="00EF267B" w:rsidP="00EF267B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bCs/>
          <w:iCs/>
          <w:sz w:val="24"/>
          <w:szCs w:val="24"/>
        </w:rPr>
      </w:pPr>
      <w:r w:rsidRPr="005D7836">
        <w:rPr>
          <w:rFonts w:asciiTheme="majorHAnsi" w:hAnsiTheme="majorHAnsi" w:cs="Times New Roman"/>
          <w:bCs/>
          <w:i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14:paraId="2B40D5C4" w14:textId="3BA4BB62" w:rsidR="00E509DE" w:rsidRPr="00EF267B" w:rsidRDefault="00EF267B" w:rsidP="00BB1BB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5D7836">
        <w:rPr>
          <w:rFonts w:asciiTheme="majorHAnsi" w:hAnsiTheme="majorHAnsi" w:cs="Times New Roman"/>
          <w:bCs/>
          <w:iCs/>
          <w:sz w:val="24"/>
          <w:szCs w:val="24"/>
        </w:rPr>
        <w:t xml:space="preserve">* W przypadku gdy wykonawca nie przekazuje danych osobowych innych niż bezpośrednio jego dotyczących lub zachodzi wyłączenie stosowania obowiązku informacyjnego, stosownie do art. </w:t>
      </w:r>
      <w:r w:rsidRPr="005D7836">
        <w:rPr>
          <w:rFonts w:asciiTheme="majorHAnsi" w:hAnsiTheme="majorHAnsi" w:cs="Times New Roman"/>
          <w:bCs/>
          <w:iCs/>
          <w:sz w:val="24"/>
          <w:szCs w:val="24"/>
        </w:rPr>
        <w:lastRenderedPageBreak/>
        <w:t>13 ust. 4 lub art. 14 ust. 5 RODO treści oświadczenia wykonawca nie składa (usunięcie treści oświadczenia np. przez jego wykreślenie).</w:t>
      </w:r>
      <w:bookmarkEnd w:id="0"/>
    </w:p>
    <w:p w14:paraId="11FB7AE1" w14:textId="30BA80DF" w:rsidR="00571EAE" w:rsidRPr="00DD3828" w:rsidRDefault="00593DA0" w:rsidP="00BB1BB5">
      <w:pPr>
        <w:pStyle w:val="Nagwek21"/>
        <w:tabs>
          <w:tab w:val="left" w:pos="5769"/>
        </w:tabs>
        <w:spacing w:before="1" w:line="720" w:lineRule="auto"/>
        <w:ind w:left="116"/>
        <w:rPr>
          <w:rFonts w:asciiTheme="majorHAnsi" w:hAnsiTheme="majorHAnsi"/>
          <w:bCs/>
          <w:iCs/>
          <w:sz w:val="20"/>
          <w:szCs w:val="20"/>
        </w:rPr>
      </w:pPr>
      <w:r w:rsidRPr="005D7836">
        <w:rPr>
          <w:rFonts w:asciiTheme="majorHAnsi" w:hAnsiTheme="majorHAnsi"/>
          <w:bCs/>
          <w:iCs/>
        </w:rPr>
        <w:t>Wykonawca:</w:t>
      </w:r>
      <w:r w:rsidR="00385DE0">
        <w:rPr>
          <w:rFonts w:asciiTheme="majorHAnsi" w:hAnsiTheme="majorHAnsi"/>
          <w:bCs/>
          <w:iCs/>
        </w:rPr>
        <w:t xml:space="preserve">……………………………………………………………………………………………………………………… </w:t>
      </w:r>
      <w:r w:rsidRPr="005D7836">
        <w:rPr>
          <w:rFonts w:asciiTheme="majorHAnsi" w:hAnsiTheme="majorHAnsi"/>
          <w:bCs/>
          <w:iCs/>
        </w:rPr>
        <w:t>Zamawiający:</w:t>
      </w:r>
      <w:r w:rsidR="00385DE0">
        <w:rPr>
          <w:rFonts w:asciiTheme="majorHAnsi" w:hAnsiTheme="majorHAnsi"/>
          <w:bCs/>
          <w:iCs/>
        </w:rPr>
        <w:t>………………………………………………………………………………………………………………</w:t>
      </w:r>
      <w:r w:rsidR="00DD3828">
        <w:rPr>
          <w:rFonts w:asciiTheme="majorHAnsi" w:hAnsiTheme="majorHAnsi"/>
          <w:bCs/>
          <w:iCs/>
        </w:rPr>
        <w:t>……..</w:t>
      </w:r>
    </w:p>
    <w:p w14:paraId="327F2B85" w14:textId="0DF01B6D" w:rsidR="005D7836" w:rsidRPr="0061187D" w:rsidRDefault="00571EAE" w:rsidP="00571EAE">
      <w:pPr>
        <w:rPr>
          <w:rStyle w:val="Pogrubienie"/>
          <w:rFonts w:asciiTheme="majorHAnsi" w:eastAsia="Times New Roman" w:hAnsiTheme="majorHAnsi" w:cs="Times New Roman"/>
          <w:b w:val="0"/>
          <w:i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br w:type="page"/>
      </w:r>
    </w:p>
    <w:p w14:paraId="2DCE75E6" w14:textId="37D607F2" w:rsidR="004345C8" w:rsidRPr="00571EAE" w:rsidRDefault="004345C8" w:rsidP="00571EAE">
      <w:pPr>
        <w:pStyle w:val="Nagwek1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571EAE">
        <w:rPr>
          <w:rStyle w:val="Pogrubienie"/>
          <w:rFonts w:asciiTheme="minorHAnsi" w:hAnsiTheme="minorHAnsi" w:cstheme="minorHAnsi"/>
          <w:bCs w:val="0"/>
          <w:iCs/>
          <w:color w:val="000000" w:themeColor="text1"/>
        </w:rPr>
        <w:lastRenderedPageBreak/>
        <w:t xml:space="preserve"> I</w:t>
      </w:r>
      <w:r w:rsidR="00571EAE">
        <w:rPr>
          <w:rStyle w:val="Pogrubienie"/>
          <w:rFonts w:asciiTheme="minorHAnsi" w:hAnsiTheme="minorHAnsi" w:cstheme="minorHAnsi"/>
          <w:bCs w:val="0"/>
          <w:iCs/>
          <w:color w:val="000000" w:themeColor="text1"/>
        </w:rPr>
        <w:t>nformacja administratora</w:t>
      </w:r>
      <w:r w:rsidRPr="00571EAE">
        <w:rPr>
          <w:rStyle w:val="Pogrubienie"/>
          <w:rFonts w:asciiTheme="minorHAnsi" w:hAnsiTheme="minorHAnsi" w:cstheme="minorHAnsi"/>
          <w:bCs w:val="0"/>
          <w:iCs/>
          <w:color w:val="000000" w:themeColor="text1"/>
        </w:rPr>
        <w:t xml:space="preserve"> </w:t>
      </w:r>
      <w:r w:rsidR="00571EAE">
        <w:rPr>
          <w:rStyle w:val="Pogrubienie"/>
          <w:rFonts w:asciiTheme="minorHAnsi" w:hAnsiTheme="minorHAnsi" w:cstheme="minorHAnsi"/>
          <w:bCs w:val="0"/>
          <w:iCs/>
          <w:color w:val="000000" w:themeColor="text1"/>
        </w:rPr>
        <w:t>o przetwarzaniu danych osobowych</w:t>
      </w:r>
    </w:p>
    <w:p w14:paraId="021459B7" w14:textId="55E54F8E" w:rsidR="004345C8" w:rsidRPr="00571EAE" w:rsidRDefault="004345C8" w:rsidP="00571EAE">
      <w:pPr>
        <w:pStyle w:val="Nagwek1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571EAE">
        <w:rPr>
          <w:rFonts w:asciiTheme="minorHAnsi" w:hAnsiTheme="minorHAnsi" w:cstheme="minorHAnsi"/>
          <w:b/>
          <w:color w:val="000000" w:themeColor="text1"/>
        </w:rPr>
        <w:t>dotycząca postępowania o udzielenie zamówienia publicznego</w:t>
      </w:r>
      <w:r w:rsidR="005D7836" w:rsidRPr="00571EAE">
        <w:rPr>
          <w:rFonts w:asciiTheme="minorHAnsi" w:hAnsiTheme="minorHAnsi" w:cstheme="minorHAnsi"/>
          <w:b/>
          <w:color w:val="000000" w:themeColor="text1"/>
        </w:rPr>
        <w:t xml:space="preserve"> (poniżej 130</w:t>
      </w:r>
      <w:r w:rsidR="00571EA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D7836" w:rsidRPr="00571EAE">
        <w:rPr>
          <w:rFonts w:asciiTheme="minorHAnsi" w:hAnsiTheme="minorHAnsi" w:cstheme="minorHAnsi"/>
          <w:b/>
          <w:color w:val="000000" w:themeColor="text1"/>
        </w:rPr>
        <w:t>000 )</w:t>
      </w:r>
    </w:p>
    <w:p w14:paraId="61C27AA6" w14:textId="1A7BFCDD" w:rsidR="004345C8" w:rsidRPr="00571EAE" w:rsidRDefault="004345C8" w:rsidP="00EB4936">
      <w:pPr>
        <w:spacing w:before="240" w:after="100" w:afterAutospacing="1" w:line="24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Zgodnie z art. 13 i 14 rozporządzenia Parlamentu Europejskiego i Rady (UE) 2016/679 z</w:t>
      </w:r>
      <w:r w:rsidR="00BB1BB5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dnia 27 kwietnia 2016 r.</w:t>
      </w:r>
      <w:r w:rsidR="00EB4936"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w sprawie ochrony osób fizycznych w związku z</w:t>
      </w:r>
      <w:r w:rsid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CE822D9" w14:textId="20B2C8BC" w:rsidR="004345C8" w:rsidRPr="00571EAE" w:rsidRDefault="004345C8" w:rsidP="00EB4936">
      <w:pPr>
        <w:numPr>
          <w:ilvl w:val="0"/>
          <w:numId w:val="21"/>
        </w:numPr>
        <w:spacing w:before="80" w:after="0" w:line="240" w:lineRule="auto"/>
        <w:ind w:left="714" w:hanging="357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Administratorem Pani/Pana danych osobowych jest Dyrektor Przedszkolnego Publicznego Nr 1 w Lubochni z siedzibą, ul. Łódzka 10, 97-217 Lubochnia,</w:t>
      </w:r>
    </w:p>
    <w:p w14:paraId="708DC8EE" w14:textId="77777777" w:rsidR="004345C8" w:rsidRPr="00571EAE" w:rsidRDefault="004345C8" w:rsidP="00EB4936">
      <w:pPr>
        <w:numPr>
          <w:ilvl w:val="0"/>
          <w:numId w:val="22"/>
        </w:numPr>
        <w:spacing w:before="80" w:after="0" w:line="240" w:lineRule="auto"/>
        <w:ind w:left="714" w:hanging="357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Administrator powołał Inspektora Ochrony Danych Osobowych, który sprawuje nadzór nad prawidłowym przetwarzaniem danych osobowych. Dane kontaktowe IOD: </w:t>
      </w:r>
      <w:hyperlink r:id="rId8" w:history="1">
        <w:r w:rsidRPr="00571EAE">
          <w:rPr>
            <w:rStyle w:val="Hipercze"/>
            <w:rFonts w:eastAsia="Times New Roman" w:cstheme="minorHAnsi"/>
            <w:bCs/>
            <w:iCs/>
            <w:sz w:val="24"/>
            <w:szCs w:val="24"/>
            <w:lang w:eastAsia="pl-PL"/>
          </w:rPr>
          <w:t>iodo_szkola@lubochnia.pl</w:t>
        </w:r>
      </w:hyperlink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,</w:t>
      </w:r>
    </w:p>
    <w:p w14:paraId="0A623419" w14:textId="56697F65" w:rsidR="004345C8" w:rsidRPr="00571EAE" w:rsidRDefault="004345C8" w:rsidP="00EB4936">
      <w:pPr>
        <w:numPr>
          <w:ilvl w:val="0"/>
          <w:numId w:val="22"/>
        </w:numPr>
        <w:spacing w:before="80" w:after="0" w:line="240" w:lineRule="auto"/>
        <w:ind w:left="714" w:hanging="357"/>
        <w:rPr>
          <w:rFonts w:eastAsia="Times New Roman" w:cstheme="minorHAnsi"/>
          <w:bCs/>
          <w:iCs/>
          <w:color w:val="FF0000"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Dane osobowe przekazane przez Wykonawcę przetwarzane będą na podstawie art. </w:t>
      </w:r>
      <w:r w:rsidRPr="00571EAE">
        <w:rPr>
          <w:rFonts w:eastAsia="Calibri" w:cstheme="minorHAnsi"/>
          <w:bCs/>
          <w:iCs/>
          <w:sz w:val="24"/>
          <w:szCs w:val="24"/>
        </w:rPr>
        <w:t xml:space="preserve">6 ust.1 lit f, oraz b Rozporządzenia </w:t>
      </w:r>
      <w:r w:rsidRPr="00571EAE">
        <w:rPr>
          <w:rFonts w:cstheme="minorHAnsi"/>
          <w:bCs/>
          <w:iCs/>
          <w:sz w:val="24"/>
          <w:szCs w:val="24"/>
        </w:rPr>
        <w:t>(</w:t>
      </w:r>
      <w:r w:rsidRPr="00571EAE">
        <w:rPr>
          <w:rFonts w:eastAsia="Calibri" w:cstheme="minorHAnsi"/>
          <w:bCs/>
          <w:iCs/>
          <w:sz w:val="24"/>
          <w:szCs w:val="24"/>
        </w:rPr>
        <w:t>w przypadku zawarcia umowy)</w:t>
      </w: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 celu związanym z postępowaniem o udzielenie zamówienia publicznego.</w:t>
      </w:r>
      <w:r w:rsidRPr="00571EAE">
        <w:rPr>
          <w:rFonts w:cstheme="minorHAnsi"/>
          <w:bCs/>
          <w:iCs/>
          <w:sz w:val="24"/>
          <w:szCs w:val="24"/>
        </w:rPr>
        <w:t>/</w:t>
      </w:r>
      <w:r w:rsidRPr="00571EAE">
        <w:rPr>
          <w:rFonts w:cstheme="minorHAnsi"/>
          <w:bCs/>
          <w:iCs/>
          <w:color w:val="000000" w:themeColor="text1"/>
          <w:sz w:val="24"/>
          <w:szCs w:val="24"/>
        </w:rPr>
        <w:t>zakup i dostawa artykułów spożywczych na potrzeby stołówki Przedszkola Publicznego Nr 1 w Lubochni; prowadzone na podstawie regulaminu zamówień publicznych, których wartość nie przekracza kwoty poniżej 130</w:t>
      </w:r>
      <w:r w:rsidR="00763FF8" w:rsidRPr="00571EA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571EAE">
        <w:rPr>
          <w:rFonts w:cstheme="minorHAnsi"/>
          <w:bCs/>
          <w:iCs/>
          <w:color w:val="000000" w:themeColor="text1"/>
          <w:sz w:val="24"/>
          <w:szCs w:val="24"/>
        </w:rPr>
        <w:t xml:space="preserve">000 zł wprowadzonego Zarządzeniem NR </w:t>
      </w:r>
      <w:r w:rsidR="008D0CE8" w:rsidRPr="00571EAE">
        <w:rPr>
          <w:rFonts w:cstheme="minorHAnsi"/>
          <w:bCs/>
          <w:iCs/>
          <w:color w:val="000000" w:themeColor="text1"/>
          <w:sz w:val="24"/>
          <w:szCs w:val="24"/>
        </w:rPr>
        <w:t xml:space="preserve">6-2021/2022 </w:t>
      </w:r>
      <w:r w:rsidRPr="00571EAE">
        <w:rPr>
          <w:rFonts w:cstheme="minorHAnsi"/>
          <w:bCs/>
          <w:iCs/>
          <w:color w:val="000000" w:themeColor="text1"/>
          <w:sz w:val="24"/>
          <w:szCs w:val="24"/>
        </w:rPr>
        <w:t>Dyrektora Przedszkola Publicznego Nr 1</w:t>
      </w:r>
      <w:r w:rsidR="00EB4936" w:rsidRPr="00571EA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571EAE">
        <w:rPr>
          <w:rFonts w:cstheme="minorHAnsi"/>
          <w:bCs/>
          <w:iCs/>
          <w:color w:val="000000" w:themeColor="text1"/>
          <w:sz w:val="24"/>
          <w:szCs w:val="24"/>
        </w:rPr>
        <w:t xml:space="preserve">w Lubochni z dnia </w:t>
      </w:r>
      <w:r w:rsidR="008D0CE8" w:rsidRPr="00571EAE">
        <w:rPr>
          <w:rFonts w:cstheme="minorHAnsi"/>
          <w:bCs/>
          <w:iCs/>
          <w:color w:val="000000" w:themeColor="text1"/>
          <w:sz w:val="24"/>
          <w:szCs w:val="24"/>
        </w:rPr>
        <w:t>16</w:t>
      </w:r>
      <w:r w:rsidRPr="00571EAE">
        <w:rPr>
          <w:rFonts w:cstheme="minorHAnsi"/>
          <w:bCs/>
          <w:iCs/>
          <w:color w:val="000000" w:themeColor="text1"/>
          <w:sz w:val="24"/>
          <w:szCs w:val="24"/>
        </w:rPr>
        <w:t xml:space="preserve"> września 2021 r</w:t>
      </w:r>
    </w:p>
    <w:p w14:paraId="74754A44" w14:textId="22B638C2" w:rsidR="004345C8" w:rsidRPr="00571EAE" w:rsidRDefault="004345C8" w:rsidP="00571EAE">
      <w:pPr>
        <w:numPr>
          <w:ilvl w:val="0"/>
          <w:numId w:val="22"/>
        </w:numPr>
        <w:spacing w:before="80" w:after="0" w:line="240" w:lineRule="auto"/>
        <w:ind w:left="714" w:hanging="357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Odbiorcami danych osobowych przekazanych przez Wykonawcę będą osoby lub podmioty, którym udostępniona zostanie dokumentacja postępowania w oparciu o art. 8 oraz art. 96 ust. 3 ustawy z dnia 29 stycznia 2004 r. – Prawo zamówień publicznych), dalej „ustawa </w:t>
      </w:r>
      <w:proofErr w:type="spellStart"/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”.</w:t>
      </w:r>
    </w:p>
    <w:p w14:paraId="52AF12D4" w14:textId="3475DA33" w:rsidR="004345C8" w:rsidRPr="00571EAE" w:rsidRDefault="004345C8" w:rsidP="00EB4936">
      <w:pPr>
        <w:numPr>
          <w:ilvl w:val="0"/>
          <w:numId w:val="22"/>
        </w:numPr>
        <w:spacing w:before="80" w:after="0" w:line="240" w:lineRule="auto"/>
        <w:ind w:left="714" w:hanging="357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.</w:t>
      </w:r>
    </w:p>
    <w:p w14:paraId="2172403C" w14:textId="7296A483" w:rsidR="004345C8" w:rsidRPr="00571EAE" w:rsidRDefault="004345C8" w:rsidP="00EB4936">
      <w:pPr>
        <w:numPr>
          <w:ilvl w:val="0"/>
          <w:numId w:val="22"/>
        </w:numPr>
        <w:spacing w:before="80" w:after="0" w:line="240" w:lineRule="auto"/>
        <w:ind w:left="714" w:hanging="357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Dane osobowe przekazane przez Wykonawcę będą przechowywane, zgodnie z art.97 ust. 1 ustawy </w:t>
      </w:r>
      <w:proofErr w:type="spellStart"/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, przez okres trwania zawartej umowy oraz w okresie przechowywania dokumentacji ustalonym zgodnie z odrębnymi przepisami.</w:t>
      </w:r>
    </w:p>
    <w:p w14:paraId="371702E2" w14:textId="183222B0" w:rsidR="004345C8" w:rsidRPr="00571EAE" w:rsidRDefault="004345C8" w:rsidP="00EB4936">
      <w:pPr>
        <w:numPr>
          <w:ilvl w:val="0"/>
          <w:numId w:val="22"/>
        </w:numPr>
        <w:spacing w:before="80" w:after="0" w:line="240" w:lineRule="auto"/>
        <w:ind w:left="714" w:hanging="357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W odniesieniu do danych osobowych przekazanych przez Wykonawcę decyzje nie będą podejmowane w sposób zautomatyzowany, stosowanie do art.22 RODO.</w:t>
      </w:r>
    </w:p>
    <w:p w14:paraId="08D65DB7" w14:textId="77777777" w:rsidR="004345C8" w:rsidRPr="00571EAE" w:rsidRDefault="004345C8" w:rsidP="00EB4936">
      <w:pPr>
        <w:numPr>
          <w:ilvl w:val="0"/>
          <w:numId w:val="22"/>
        </w:numPr>
        <w:spacing w:before="80" w:after="0" w:line="240" w:lineRule="auto"/>
        <w:ind w:left="714" w:hanging="357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Wykonawcy jak i osobom, których dane Wykonawca przekazał w ramach obowiązku informacyjnego wskazanego w art. 14 RODO </w:t>
      </w:r>
    </w:p>
    <w:p w14:paraId="22D5DF25" w14:textId="77777777" w:rsidR="004345C8" w:rsidRPr="00571EAE" w:rsidRDefault="004345C8" w:rsidP="00EB4936">
      <w:pPr>
        <w:spacing w:before="80" w:after="0" w:line="240" w:lineRule="auto"/>
        <w:ind w:left="714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przysługuje:</w:t>
      </w:r>
    </w:p>
    <w:p w14:paraId="01DE419F" w14:textId="3AD39021" w:rsidR="004345C8" w:rsidRPr="00571EAE" w:rsidRDefault="004345C8" w:rsidP="00571EAE">
      <w:pPr>
        <w:pStyle w:val="Akapitzlist"/>
        <w:numPr>
          <w:ilvl w:val="0"/>
          <w:numId w:val="23"/>
        </w:numPr>
        <w:spacing w:before="60" w:after="0" w:line="240" w:lineRule="auto"/>
        <w:ind w:left="1134" w:hanging="283"/>
        <w:contextualSpacing w:val="0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prawo dostępu do danych osobowych ich dotyczących (art.15 RODO);</w:t>
      </w:r>
    </w:p>
    <w:p w14:paraId="4688268F" w14:textId="632919E7" w:rsidR="004345C8" w:rsidRPr="00571EAE" w:rsidRDefault="004345C8" w:rsidP="00571EAE">
      <w:pPr>
        <w:pStyle w:val="Akapitzlist"/>
        <w:numPr>
          <w:ilvl w:val="0"/>
          <w:numId w:val="23"/>
        </w:numPr>
        <w:spacing w:before="60" w:after="0" w:line="240" w:lineRule="auto"/>
        <w:ind w:left="1134" w:hanging="283"/>
        <w:contextualSpacing w:val="0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prawo do sprostowania danych osobowych ich dotyczących (art.16 RODO);</w:t>
      </w:r>
    </w:p>
    <w:p w14:paraId="703C25D3" w14:textId="65F7E846" w:rsidR="004345C8" w:rsidRPr="00571EAE" w:rsidRDefault="004345C8" w:rsidP="00571EAE">
      <w:pPr>
        <w:pStyle w:val="Akapitzlist"/>
        <w:numPr>
          <w:ilvl w:val="0"/>
          <w:numId w:val="23"/>
        </w:numPr>
        <w:spacing w:before="60" w:after="0" w:line="240" w:lineRule="auto"/>
        <w:ind w:left="1134" w:hanging="283"/>
        <w:contextualSpacing w:val="0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prawo żądania od administratora ograniczenia przetwarzania danych osobowych</w:t>
      </w:r>
      <w:r w:rsidR="005D7836"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z zastrzeżeniem przypadków, o których mowa w art.18 ust.2 RODO (art.18 RODO);</w:t>
      </w:r>
    </w:p>
    <w:p w14:paraId="4E83F362" w14:textId="77777777" w:rsidR="004345C8" w:rsidRPr="00571EAE" w:rsidRDefault="004345C8" w:rsidP="00571EAE">
      <w:pPr>
        <w:pStyle w:val="Akapitzlist"/>
        <w:numPr>
          <w:ilvl w:val="0"/>
          <w:numId w:val="23"/>
        </w:numPr>
        <w:spacing w:before="80" w:after="0" w:line="240" w:lineRule="auto"/>
        <w:ind w:left="1134" w:hanging="283"/>
        <w:contextualSpacing w:val="0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71CC773" w14:textId="77777777" w:rsidR="004345C8" w:rsidRPr="00571EAE" w:rsidRDefault="004345C8" w:rsidP="00EB4936">
      <w:pPr>
        <w:pStyle w:val="Akapitzlist"/>
        <w:spacing w:before="80" w:after="0" w:line="240" w:lineRule="auto"/>
        <w:contextualSpacing w:val="0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nie przysługuje:</w:t>
      </w:r>
    </w:p>
    <w:p w14:paraId="661C603D" w14:textId="77777777" w:rsidR="004345C8" w:rsidRPr="00571EAE" w:rsidRDefault="004345C8" w:rsidP="00EB4936">
      <w:pPr>
        <w:pStyle w:val="Akapitzlist"/>
        <w:numPr>
          <w:ilvl w:val="0"/>
          <w:numId w:val="24"/>
        </w:numPr>
        <w:spacing w:before="60" w:after="0" w:line="240" w:lineRule="auto"/>
        <w:ind w:left="1134" w:hanging="283"/>
        <w:contextualSpacing w:val="0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14:paraId="69A4FFB7" w14:textId="34235129" w:rsidR="004345C8" w:rsidRPr="00571EAE" w:rsidRDefault="004345C8" w:rsidP="00EB4936">
      <w:pPr>
        <w:pStyle w:val="Akapitzlist"/>
        <w:numPr>
          <w:ilvl w:val="0"/>
          <w:numId w:val="24"/>
        </w:numPr>
        <w:spacing w:before="60" w:after="0" w:line="240" w:lineRule="auto"/>
        <w:ind w:left="1134" w:hanging="283"/>
        <w:contextualSpacing w:val="0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prawo do przenoszenia danych osobowych, o którym mowa w art.20 RODO;</w:t>
      </w:r>
    </w:p>
    <w:p w14:paraId="00811571" w14:textId="6D4BAFBE" w:rsidR="004345C8" w:rsidRDefault="004345C8" w:rsidP="001267DC">
      <w:pPr>
        <w:pStyle w:val="Akapitzlist"/>
        <w:numPr>
          <w:ilvl w:val="0"/>
          <w:numId w:val="24"/>
        </w:numPr>
        <w:spacing w:before="60" w:after="0" w:line="360" w:lineRule="auto"/>
        <w:ind w:left="1134" w:hanging="283"/>
        <w:contextualSpacing w:val="0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na podstawie art.21 RODO prawo sprzeciwu wobec przetwarzania danych osobowych, gdyż podstawą prawną przetwarzania danych osobowych Wykonawcy jak i osób których Wykonawca przekazał jest art.6 ust.1 lit c RODO</w:t>
      </w:r>
    </w:p>
    <w:p w14:paraId="23043C16" w14:textId="21B13159" w:rsidR="001267DC" w:rsidRPr="00DD3828" w:rsidRDefault="001267DC" w:rsidP="00DD3828">
      <w:pPr>
        <w:spacing w:before="60" w:after="0" w:line="720" w:lineRule="auto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DD3828">
        <w:rPr>
          <w:rFonts w:eastAsia="Times New Roman" w:cstheme="minorHAnsi"/>
          <w:bCs/>
          <w:iCs/>
          <w:sz w:val="24"/>
          <w:szCs w:val="24"/>
          <w:lang w:eastAsia="pl-PL"/>
        </w:rPr>
        <w:t>zapoznałem</w:t>
      </w:r>
      <w:r w:rsidR="00DD382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/ zapoznałam</w:t>
      </w:r>
      <w:r w:rsidRPr="00DD382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się podpis…………………………………………………………………………………….</w:t>
      </w:r>
    </w:p>
    <w:sectPr w:rsidR="001267DC" w:rsidRPr="00DD3828" w:rsidSect="001267DC">
      <w:footerReference w:type="default" r:id="rId9"/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2901" w14:textId="77777777" w:rsidR="000B719D" w:rsidRDefault="000B719D" w:rsidP="00E20680">
      <w:pPr>
        <w:spacing w:after="0" w:line="240" w:lineRule="auto"/>
      </w:pPr>
      <w:r>
        <w:separator/>
      </w:r>
    </w:p>
  </w:endnote>
  <w:endnote w:type="continuationSeparator" w:id="0">
    <w:p w14:paraId="62C91B75" w14:textId="77777777" w:rsidR="000B719D" w:rsidRDefault="000B719D" w:rsidP="00E2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4063"/>
      <w:docPartObj>
        <w:docPartGallery w:val="Page Numbers (Bottom of Page)"/>
        <w:docPartUnique/>
      </w:docPartObj>
    </w:sdtPr>
    <w:sdtEndPr/>
    <w:sdtContent>
      <w:p w14:paraId="36134BC3" w14:textId="77777777" w:rsidR="00E20680" w:rsidRDefault="00027D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6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4E51FB" w14:textId="77777777" w:rsidR="00E20680" w:rsidRDefault="00E20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AD4B" w14:textId="77777777" w:rsidR="000B719D" w:rsidRDefault="000B719D" w:rsidP="00E20680">
      <w:pPr>
        <w:spacing w:after="0" w:line="240" w:lineRule="auto"/>
      </w:pPr>
      <w:r>
        <w:separator/>
      </w:r>
    </w:p>
  </w:footnote>
  <w:footnote w:type="continuationSeparator" w:id="0">
    <w:p w14:paraId="22594564" w14:textId="77777777" w:rsidR="000B719D" w:rsidRDefault="000B719D" w:rsidP="00E2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556"/>
    <w:multiLevelType w:val="hybridMultilevel"/>
    <w:tmpl w:val="B9965CFC"/>
    <w:lvl w:ilvl="0" w:tplc="89BA4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44D9"/>
    <w:multiLevelType w:val="hybridMultilevel"/>
    <w:tmpl w:val="D376E538"/>
    <w:lvl w:ilvl="0" w:tplc="1EC48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4C58"/>
    <w:multiLevelType w:val="hybridMultilevel"/>
    <w:tmpl w:val="03565DF8"/>
    <w:lvl w:ilvl="0" w:tplc="1EC48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087A"/>
    <w:multiLevelType w:val="hybridMultilevel"/>
    <w:tmpl w:val="E5268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C1D23"/>
    <w:multiLevelType w:val="hybridMultilevel"/>
    <w:tmpl w:val="DC66BB8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4E28D9"/>
    <w:multiLevelType w:val="hybridMultilevel"/>
    <w:tmpl w:val="7AEE69EE"/>
    <w:lvl w:ilvl="0" w:tplc="3E940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F331F06"/>
    <w:multiLevelType w:val="multilevel"/>
    <w:tmpl w:val="D62C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A14C1"/>
    <w:multiLevelType w:val="hybridMultilevel"/>
    <w:tmpl w:val="A7922B1E"/>
    <w:lvl w:ilvl="0" w:tplc="89BA4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207F4"/>
    <w:multiLevelType w:val="multilevel"/>
    <w:tmpl w:val="B8B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5780F"/>
    <w:multiLevelType w:val="hybridMultilevel"/>
    <w:tmpl w:val="57DC0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92280"/>
    <w:multiLevelType w:val="hybridMultilevel"/>
    <w:tmpl w:val="5A54D442"/>
    <w:lvl w:ilvl="0" w:tplc="9314D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9209E3"/>
    <w:multiLevelType w:val="hybridMultilevel"/>
    <w:tmpl w:val="0F907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618B7"/>
    <w:multiLevelType w:val="hybridMultilevel"/>
    <w:tmpl w:val="C2502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C11CB"/>
    <w:multiLevelType w:val="hybridMultilevel"/>
    <w:tmpl w:val="110E8232"/>
    <w:lvl w:ilvl="0" w:tplc="401E1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73649"/>
    <w:multiLevelType w:val="hybridMultilevel"/>
    <w:tmpl w:val="8A706E22"/>
    <w:lvl w:ilvl="0" w:tplc="89BA4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E7CFF"/>
    <w:multiLevelType w:val="hybridMultilevel"/>
    <w:tmpl w:val="46C4564E"/>
    <w:lvl w:ilvl="0" w:tplc="C9B4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07332"/>
    <w:multiLevelType w:val="hybridMultilevel"/>
    <w:tmpl w:val="395E2D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B4558"/>
    <w:multiLevelType w:val="hybridMultilevel"/>
    <w:tmpl w:val="06B6B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D325AC"/>
    <w:multiLevelType w:val="hybridMultilevel"/>
    <w:tmpl w:val="E8CC60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B506C5"/>
    <w:multiLevelType w:val="hybridMultilevel"/>
    <w:tmpl w:val="C4FEDC38"/>
    <w:lvl w:ilvl="0" w:tplc="D6E0E0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C075E"/>
    <w:multiLevelType w:val="multilevel"/>
    <w:tmpl w:val="A94EB8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D75F42"/>
    <w:multiLevelType w:val="hybridMultilevel"/>
    <w:tmpl w:val="482415F2"/>
    <w:lvl w:ilvl="0" w:tplc="C9B4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F203C"/>
    <w:multiLevelType w:val="hybridMultilevel"/>
    <w:tmpl w:val="D23AB9B6"/>
    <w:lvl w:ilvl="0" w:tplc="1626EF4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F07104"/>
    <w:multiLevelType w:val="hybridMultilevel"/>
    <w:tmpl w:val="717639F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-20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38123B"/>
    <w:multiLevelType w:val="hybridMultilevel"/>
    <w:tmpl w:val="A7C6EDF8"/>
    <w:lvl w:ilvl="0" w:tplc="9314D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0"/>
  </w:num>
  <w:num w:numId="5">
    <w:abstractNumId w:val="5"/>
  </w:num>
  <w:num w:numId="6">
    <w:abstractNumId w:val="27"/>
  </w:num>
  <w:num w:numId="7">
    <w:abstractNumId w:val="1"/>
  </w:num>
  <w:num w:numId="8">
    <w:abstractNumId w:val="2"/>
  </w:num>
  <w:num w:numId="9">
    <w:abstractNumId w:val="22"/>
  </w:num>
  <w:num w:numId="10">
    <w:abstractNumId w:val="16"/>
  </w:num>
  <w:num w:numId="11">
    <w:abstractNumId w:val="3"/>
  </w:num>
  <w:num w:numId="12">
    <w:abstractNumId w:val="20"/>
  </w:num>
  <w:num w:numId="13">
    <w:abstractNumId w:val="4"/>
  </w:num>
  <w:num w:numId="14">
    <w:abstractNumId w:val="21"/>
  </w:num>
  <w:num w:numId="15">
    <w:abstractNumId w:val="11"/>
  </w:num>
  <w:num w:numId="16">
    <w:abstractNumId w:val="14"/>
  </w:num>
  <w:num w:numId="17">
    <w:abstractNumId w:val="7"/>
  </w:num>
  <w:num w:numId="18">
    <w:abstractNumId w:val="9"/>
  </w:num>
  <w:num w:numId="19">
    <w:abstractNumId w:val="6"/>
  </w:num>
  <w:num w:numId="20">
    <w:abstractNumId w:val="13"/>
  </w:num>
  <w:num w:numId="21">
    <w:abstractNumId w:val="23"/>
  </w:num>
  <w:num w:numId="22">
    <w:abstractNumId w:val="23"/>
    <w:lvlOverride w:ilvl="0">
      <w:startOverride w:val="2"/>
    </w:lvlOverride>
  </w:num>
  <w:num w:numId="23">
    <w:abstractNumId w:val="24"/>
  </w:num>
  <w:num w:numId="24">
    <w:abstractNumId w:val="18"/>
  </w:num>
  <w:num w:numId="25">
    <w:abstractNumId w:val="25"/>
  </w:num>
  <w:num w:numId="26">
    <w:abstractNumId w:val="10"/>
  </w:num>
  <w:num w:numId="27">
    <w:abstractNumId w:val="15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A0"/>
    <w:rsid w:val="00027DA0"/>
    <w:rsid w:val="000458F3"/>
    <w:rsid w:val="00051FE7"/>
    <w:rsid w:val="000A2485"/>
    <w:rsid w:val="000B719D"/>
    <w:rsid w:val="000E5704"/>
    <w:rsid w:val="000F2C6F"/>
    <w:rsid w:val="001019AA"/>
    <w:rsid w:val="001267DC"/>
    <w:rsid w:val="001C7251"/>
    <w:rsid w:val="001E128A"/>
    <w:rsid w:val="001E290D"/>
    <w:rsid w:val="001F28A5"/>
    <w:rsid w:val="002063B4"/>
    <w:rsid w:val="00224A50"/>
    <w:rsid w:val="00245E8F"/>
    <w:rsid w:val="002676B7"/>
    <w:rsid w:val="0027411F"/>
    <w:rsid w:val="002E28FC"/>
    <w:rsid w:val="00311920"/>
    <w:rsid w:val="0034668D"/>
    <w:rsid w:val="003576DB"/>
    <w:rsid w:val="0038320B"/>
    <w:rsid w:val="00385DE0"/>
    <w:rsid w:val="003A60CD"/>
    <w:rsid w:val="00413730"/>
    <w:rsid w:val="004345C8"/>
    <w:rsid w:val="00436262"/>
    <w:rsid w:val="004401F9"/>
    <w:rsid w:val="00455028"/>
    <w:rsid w:val="00457C96"/>
    <w:rsid w:val="004616E6"/>
    <w:rsid w:val="00461748"/>
    <w:rsid w:val="0046623A"/>
    <w:rsid w:val="004942D7"/>
    <w:rsid w:val="00496C45"/>
    <w:rsid w:val="004A3687"/>
    <w:rsid w:val="004D255D"/>
    <w:rsid w:val="004E405F"/>
    <w:rsid w:val="004F6DBA"/>
    <w:rsid w:val="005050E3"/>
    <w:rsid w:val="00556269"/>
    <w:rsid w:val="00571EAE"/>
    <w:rsid w:val="00593DA0"/>
    <w:rsid w:val="005C2C04"/>
    <w:rsid w:val="005D7836"/>
    <w:rsid w:val="005E63F2"/>
    <w:rsid w:val="005F7F67"/>
    <w:rsid w:val="0061187D"/>
    <w:rsid w:val="006403D3"/>
    <w:rsid w:val="0066721F"/>
    <w:rsid w:val="006A0744"/>
    <w:rsid w:val="006B178F"/>
    <w:rsid w:val="00763FF8"/>
    <w:rsid w:val="00767159"/>
    <w:rsid w:val="0079779B"/>
    <w:rsid w:val="007A7A0B"/>
    <w:rsid w:val="00843A4D"/>
    <w:rsid w:val="008530A7"/>
    <w:rsid w:val="008659E5"/>
    <w:rsid w:val="008778FF"/>
    <w:rsid w:val="008D0CE8"/>
    <w:rsid w:val="008D62CB"/>
    <w:rsid w:val="009219B2"/>
    <w:rsid w:val="009423F6"/>
    <w:rsid w:val="00945176"/>
    <w:rsid w:val="009B5559"/>
    <w:rsid w:val="00A75EE5"/>
    <w:rsid w:val="00AD060A"/>
    <w:rsid w:val="00AD42DD"/>
    <w:rsid w:val="00AD50E6"/>
    <w:rsid w:val="00AF6758"/>
    <w:rsid w:val="00B1119F"/>
    <w:rsid w:val="00B872BE"/>
    <w:rsid w:val="00BB1047"/>
    <w:rsid w:val="00BB1BB5"/>
    <w:rsid w:val="00BD3AC8"/>
    <w:rsid w:val="00BE6EB6"/>
    <w:rsid w:val="00C64BCB"/>
    <w:rsid w:val="00C918ED"/>
    <w:rsid w:val="00CC0DEE"/>
    <w:rsid w:val="00CD4B2D"/>
    <w:rsid w:val="00CE5D56"/>
    <w:rsid w:val="00CF29F3"/>
    <w:rsid w:val="00D80D42"/>
    <w:rsid w:val="00D97CFF"/>
    <w:rsid w:val="00DB3BFF"/>
    <w:rsid w:val="00DC33C4"/>
    <w:rsid w:val="00DD3828"/>
    <w:rsid w:val="00DF3028"/>
    <w:rsid w:val="00DF64BC"/>
    <w:rsid w:val="00E20680"/>
    <w:rsid w:val="00E509DE"/>
    <w:rsid w:val="00E5463D"/>
    <w:rsid w:val="00E656FB"/>
    <w:rsid w:val="00EB4936"/>
    <w:rsid w:val="00ED42B8"/>
    <w:rsid w:val="00EF267B"/>
    <w:rsid w:val="00F30515"/>
    <w:rsid w:val="00F96A72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5D3B"/>
  <w15:docId w15:val="{0A3CED85-859E-40FC-95CD-5F2F059A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DA0"/>
  </w:style>
  <w:style w:type="paragraph" w:styleId="Nagwek1">
    <w:name w:val="heading 1"/>
    <w:basedOn w:val="Normalny"/>
    <w:next w:val="Normalny"/>
    <w:link w:val="Nagwek1Znak"/>
    <w:uiPriority w:val="9"/>
    <w:qFormat/>
    <w:rsid w:val="00611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1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2063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D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2063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063B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063B4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2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262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942D7"/>
    <w:rPr>
      <w:b/>
      <w:bCs/>
    </w:rPr>
  </w:style>
  <w:style w:type="paragraph" w:customStyle="1" w:styleId="Nagwek21">
    <w:name w:val="Nagłówek 21"/>
    <w:basedOn w:val="Normalny"/>
    <w:uiPriority w:val="1"/>
    <w:qFormat/>
    <w:rsid w:val="004942D7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2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0680"/>
  </w:style>
  <w:style w:type="paragraph" w:styleId="Stopka">
    <w:name w:val="footer"/>
    <w:basedOn w:val="Normalny"/>
    <w:link w:val="StopkaZnak"/>
    <w:uiPriority w:val="99"/>
    <w:unhideWhenUsed/>
    <w:rsid w:val="00E2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680"/>
  </w:style>
  <w:style w:type="character" w:customStyle="1" w:styleId="Nagwek1Znak">
    <w:name w:val="Nagłówek 1 Znak"/>
    <w:basedOn w:val="Domylnaczcionkaakapitu"/>
    <w:link w:val="Nagwek1"/>
    <w:uiPriority w:val="9"/>
    <w:rsid w:val="006118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118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6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6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_szkola@luboch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907E-8621-47D8-BC78-5669B824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1946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Jolanta Kagankiewicz</cp:lastModifiedBy>
  <cp:revision>2</cp:revision>
  <cp:lastPrinted>2023-01-26T08:02:00Z</cp:lastPrinted>
  <dcterms:created xsi:type="dcterms:W3CDTF">2024-08-20T15:08:00Z</dcterms:created>
  <dcterms:modified xsi:type="dcterms:W3CDTF">2024-08-20T15:08:00Z</dcterms:modified>
</cp:coreProperties>
</file>